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54C" w:rsidRDefault="003A454C" w:rsidP="003A454C">
      <w:pPr>
        <w:pStyle w:val="1"/>
      </w:pPr>
      <w:bookmarkStart w:id="0" w:name="_GoBack"/>
      <w:bookmarkEnd w:id="0"/>
      <w:r w:rsidRPr="00F3739E">
        <w:t>ΣΧΕΔΙΑΓΡΑΜΜΑ</w:t>
      </w:r>
      <w:r>
        <w:t xml:space="preserve"> ΔΙΔΑΣΚΑΛΙΑΣ ΜΑΘΗΜΑΤΟΣ</w:t>
      </w:r>
    </w:p>
    <w:p w:rsidR="003A454C" w:rsidRPr="00C71F50" w:rsidRDefault="003A454C" w:rsidP="003A454C">
      <w:pPr>
        <w:rPr>
          <w:rFonts w:ascii="Calibri" w:hAnsi="Calibri" w:cs="Verdana-Bold"/>
          <w:b/>
          <w:bCs/>
          <w:sz w:val="20"/>
          <w:szCs w:val="20"/>
        </w:rPr>
      </w:pPr>
      <w:r w:rsidRPr="00C71F50">
        <w:rPr>
          <w:rFonts w:ascii="Calibri" w:hAnsi="Calibri" w:cs="Verdana-Bold"/>
          <w:b/>
          <w:bCs/>
          <w:sz w:val="20"/>
          <w:szCs w:val="20"/>
        </w:rPr>
        <w:t>Ι. ΒΑΣΙΚΑ ΣΤΟΙΧΕΙΑ ΜΑΘΗΜΑΤΟΣ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2"/>
        <w:gridCol w:w="4134"/>
      </w:tblGrid>
      <w:tr w:rsidR="003A454C" w:rsidRPr="005A2FCF" w:rsidTr="00E959A1">
        <w:tc>
          <w:tcPr>
            <w:tcW w:w="4261" w:type="dxa"/>
            <w:shd w:val="clear" w:color="auto" w:fill="AEAAAA"/>
          </w:tcPr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  <w:r w:rsidRPr="005A2FCF">
              <w:rPr>
                <w:rFonts w:ascii="Calibri" w:hAnsi="Calibri" w:cs="Verdana"/>
                <w:sz w:val="20"/>
                <w:szCs w:val="20"/>
              </w:rPr>
              <w:t>ΤΕΙ ΘΕΣΣΑΛΙΑΣ</w:t>
            </w:r>
          </w:p>
        </w:tc>
        <w:tc>
          <w:tcPr>
            <w:tcW w:w="4261" w:type="dxa"/>
            <w:shd w:val="clear" w:color="auto" w:fill="AEAAAA"/>
          </w:tcPr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</w:tc>
      </w:tr>
      <w:tr w:rsidR="003A454C" w:rsidRPr="005A2FCF" w:rsidTr="00E959A1">
        <w:tc>
          <w:tcPr>
            <w:tcW w:w="4261" w:type="dxa"/>
            <w:shd w:val="clear" w:color="auto" w:fill="auto"/>
          </w:tcPr>
          <w:p w:rsidR="003A454C" w:rsidRPr="005A2FCF" w:rsidRDefault="003A454C" w:rsidP="00E959A1">
            <w:pPr>
              <w:autoSpaceDE w:val="0"/>
              <w:autoSpaceDN w:val="0"/>
              <w:adjustRightInd w:val="0"/>
              <w:rPr>
                <w:rFonts w:ascii="Calibri" w:hAnsi="Calibri" w:cs="Verdana"/>
                <w:sz w:val="20"/>
                <w:szCs w:val="20"/>
              </w:rPr>
            </w:pPr>
            <w:r w:rsidRPr="005A2FCF">
              <w:rPr>
                <w:rFonts w:ascii="Calibri" w:hAnsi="Calibri" w:cs="Verdana"/>
                <w:sz w:val="20"/>
                <w:szCs w:val="20"/>
              </w:rPr>
              <w:t>Σχολή</w:t>
            </w:r>
          </w:p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61" w:type="dxa"/>
            <w:shd w:val="clear" w:color="auto" w:fill="auto"/>
          </w:tcPr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A454C" w:rsidRPr="005A2FCF" w:rsidTr="00E959A1">
        <w:tc>
          <w:tcPr>
            <w:tcW w:w="4261" w:type="dxa"/>
            <w:shd w:val="clear" w:color="auto" w:fill="auto"/>
          </w:tcPr>
          <w:p w:rsidR="003A454C" w:rsidRPr="005A2FCF" w:rsidRDefault="003A454C" w:rsidP="00E959A1">
            <w:pPr>
              <w:autoSpaceDE w:val="0"/>
              <w:autoSpaceDN w:val="0"/>
              <w:adjustRightInd w:val="0"/>
              <w:rPr>
                <w:rFonts w:ascii="Calibri" w:hAnsi="Calibri" w:cs="Verdana"/>
                <w:sz w:val="20"/>
                <w:szCs w:val="20"/>
              </w:rPr>
            </w:pPr>
            <w:r w:rsidRPr="005A2FCF">
              <w:rPr>
                <w:rFonts w:ascii="Calibri" w:hAnsi="Calibri" w:cs="Verdana"/>
                <w:sz w:val="20"/>
                <w:szCs w:val="20"/>
              </w:rPr>
              <w:t>Τμήμα</w:t>
            </w:r>
          </w:p>
          <w:p w:rsidR="003A454C" w:rsidRPr="005A2FCF" w:rsidRDefault="003A454C" w:rsidP="00E959A1">
            <w:pPr>
              <w:autoSpaceDE w:val="0"/>
              <w:autoSpaceDN w:val="0"/>
              <w:adjustRightInd w:val="0"/>
              <w:rPr>
                <w:rFonts w:ascii="Calibri" w:hAnsi="Calibri" w:cs="Verdana"/>
                <w:sz w:val="20"/>
                <w:szCs w:val="20"/>
              </w:rPr>
            </w:pPr>
          </w:p>
        </w:tc>
        <w:tc>
          <w:tcPr>
            <w:tcW w:w="4261" w:type="dxa"/>
            <w:shd w:val="clear" w:color="auto" w:fill="auto"/>
          </w:tcPr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A454C" w:rsidRPr="005A2FCF" w:rsidTr="00E959A1">
        <w:tc>
          <w:tcPr>
            <w:tcW w:w="4261" w:type="dxa"/>
            <w:shd w:val="clear" w:color="auto" w:fill="auto"/>
          </w:tcPr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  <w:r w:rsidRPr="005A2FCF">
              <w:rPr>
                <w:rFonts w:ascii="Calibri" w:hAnsi="Calibri" w:cs="Verdana"/>
                <w:sz w:val="20"/>
                <w:szCs w:val="20"/>
              </w:rPr>
              <w:t>Επώνυμο / Όνομα Διδάκτορα</w:t>
            </w:r>
          </w:p>
          <w:p w:rsidR="003A454C" w:rsidRPr="005A2FCF" w:rsidRDefault="003A454C" w:rsidP="00E959A1">
            <w:pPr>
              <w:autoSpaceDE w:val="0"/>
              <w:autoSpaceDN w:val="0"/>
              <w:adjustRightInd w:val="0"/>
              <w:rPr>
                <w:rFonts w:ascii="Calibri" w:hAnsi="Calibri" w:cs="Verdana"/>
                <w:sz w:val="20"/>
                <w:szCs w:val="20"/>
              </w:rPr>
            </w:pPr>
          </w:p>
        </w:tc>
        <w:tc>
          <w:tcPr>
            <w:tcW w:w="4261" w:type="dxa"/>
            <w:shd w:val="clear" w:color="auto" w:fill="auto"/>
          </w:tcPr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3A454C" w:rsidRPr="00C71F50" w:rsidRDefault="003A454C" w:rsidP="003A454C">
      <w:pPr>
        <w:rPr>
          <w:rFonts w:ascii="Calibri" w:hAnsi="Calibri"/>
          <w:sz w:val="20"/>
          <w:szCs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3A454C" w:rsidRPr="005A2FCF" w:rsidTr="00E959A1">
        <w:tc>
          <w:tcPr>
            <w:tcW w:w="4261" w:type="dxa"/>
            <w:shd w:val="clear" w:color="auto" w:fill="AEAAAA"/>
          </w:tcPr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5A2FCF">
              <w:rPr>
                <w:rFonts w:ascii="Calibri" w:hAnsi="Calibri" w:cs="Verdana"/>
                <w:sz w:val="20"/>
                <w:szCs w:val="20"/>
              </w:rPr>
              <w:t>Κωδικός Μαθήματος</w:t>
            </w:r>
          </w:p>
        </w:tc>
        <w:tc>
          <w:tcPr>
            <w:tcW w:w="4261" w:type="dxa"/>
            <w:shd w:val="clear" w:color="auto" w:fill="AEAAAA"/>
          </w:tcPr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5A2FCF">
              <w:rPr>
                <w:rFonts w:ascii="Calibri" w:hAnsi="Calibri" w:cs="Verdana"/>
                <w:sz w:val="20"/>
                <w:szCs w:val="20"/>
              </w:rPr>
              <w:t>Τίτλος Μαθήματος</w:t>
            </w:r>
          </w:p>
        </w:tc>
      </w:tr>
      <w:tr w:rsidR="003A454C" w:rsidRPr="005A2FCF" w:rsidTr="00E959A1">
        <w:tc>
          <w:tcPr>
            <w:tcW w:w="4261" w:type="dxa"/>
            <w:shd w:val="clear" w:color="auto" w:fill="auto"/>
          </w:tcPr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4261" w:type="dxa"/>
            <w:shd w:val="clear" w:color="auto" w:fill="auto"/>
          </w:tcPr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</w:tbl>
    <w:p w:rsidR="003A454C" w:rsidRPr="00C71F50" w:rsidRDefault="003A454C" w:rsidP="003A454C">
      <w:pPr>
        <w:rPr>
          <w:rFonts w:ascii="Calibri" w:hAnsi="Calibri"/>
          <w:sz w:val="20"/>
          <w:szCs w:val="20"/>
          <w:lang w:val="en-US"/>
        </w:rPr>
      </w:pPr>
    </w:p>
    <w:tbl>
      <w:tblPr>
        <w:tblW w:w="8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7"/>
      </w:tblGrid>
      <w:tr w:rsidR="003A454C" w:rsidRPr="005A2FCF" w:rsidTr="00E959A1">
        <w:trPr>
          <w:trHeight w:val="388"/>
        </w:trPr>
        <w:tc>
          <w:tcPr>
            <w:tcW w:w="8537" w:type="dxa"/>
            <w:shd w:val="clear" w:color="auto" w:fill="AEAAAA"/>
          </w:tcPr>
          <w:p w:rsidR="003A454C" w:rsidRPr="005A2FCF" w:rsidRDefault="003A454C" w:rsidP="00E959A1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5A2FCF">
              <w:rPr>
                <w:rFonts w:ascii="Calibri" w:hAnsi="Calibri" w:cs="Verdana"/>
                <w:sz w:val="20"/>
                <w:szCs w:val="20"/>
              </w:rPr>
              <w:t>Περιγραφή Μαθήματος</w:t>
            </w:r>
          </w:p>
        </w:tc>
      </w:tr>
      <w:tr w:rsidR="003A454C" w:rsidRPr="005A2FCF" w:rsidTr="00E959A1">
        <w:trPr>
          <w:trHeight w:val="5087"/>
        </w:trPr>
        <w:tc>
          <w:tcPr>
            <w:tcW w:w="8537" w:type="dxa"/>
            <w:shd w:val="clear" w:color="auto" w:fill="auto"/>
          </w:tcPr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3A454C" w:rsidRPr="005A2FCF" w:rsidTr="00E959A1">
        <w:trPr>
          <w:trHeight w:val="416"/>
        </w:trPr>
        <w:tc>
          <w:tcPr>
            <w:tcW w:w="8537" w:type="dxa"/>
            <w:shd w:val="clear" w:color="auto" w:fill="AEAAAA"/>
          </w:tcPr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5A2FCF">
              <w:rPr>
                <w:rFonts w:ascii="Calibri" w:hAnsi="Calibri" w:cs="Verdana"/>
                <w:sz w:val="20"/>
                <w:szCs w:val="20"/>
              </w:rPr>
              <w:t>Μαθησιακοί Στόχοι</w:t>
            </w:r>
          </w:p>
        </w:tc>
      </w:tr>
      <w:tr w:rsidR="003A454C" w:rsidRPr="005A2FCF" w:rsidTr="00E959A1">
        <w:trPr>
          <w:trHeight w:val="15388"/>
        </w:trPr>
        <w:tc>
          <w:tcPr>
            <w:tcW w:w="8537" w:type="dxa"/>
            <w:shd w:val="clear" w:color="auto" w:fill="auto"/>
          </w:tcPr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  <w:r w:rsidRPr="005A2FCF">
              <w:rPr>
                <w:rFonts w:ascii="Calibri" w:hAnsi="Calibri" w:cs="Verdana"/>
                <w:sz w:val="20"/>
                <w:szCs w:val="20"/>
              </w:rPr>
              <w:lastRenderedPageBreak/>
              <w:t>1. Μαθησιακοί Στόχοι του Μαθήματος</w:t>
            </w: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  <w:r w:rsidRPr="005A2FCF">
              <w:rPr>
                <w:rFonts w:ascii="Calibri" w:hAnsi="Calibri" w:cs="Verdana"/>
                <w:sz w:val="20"/>
                <w:szCs w:val="20"/>
              </w:rPr>
              <w:t>2. Πώς κατά τη γνώμη σας επιτυγχάνονται</w:t>
            </w:r>
          </w:p>
        </w:tc>
      </w:tr>
    </w:tbl>
    <w:p w:rsidR="003A454C" w:rsidRPr="00C71F50" w:rsidRDefault="003A454C" w:rsidP="003A454C">
      <w:pPr>
        <w:rPr>
          <w:rFonts w:ascii="Calibri" w:hAnsi="Calibri" w:cs="Verdana-Bold"/>
          <w:b/>
          <w:bCs/>
          <w:sz w:val="20"/>
          <w:szCs w:val="20"/>
          <w:lang w:val="en-US"/>
        </w:rPr>
      </w:pPr>
      <w:r w:rsidRPr="00C71F50">
        <w:rPr>
          <w:rFonts w:ascii="Calibri" w:hAnsi="Calibri" w:cs="Verdana-Bold"/>
          <w:b/>
          <w:bCs/>
          <w:sz w:val="20"/>
          <w:szCs w:val="20"/>
        </w:rPr>
        <w:lastRenderedPageBreak/>
        <w:t>ΙΙ. ΟΡΓΑΝΩΣΗ ΜΑΘΗΜΑΤΟΣ - ΑΞΙΟΛΟΓΗΣΗ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3A454C" w:rsidRPr="005A2FCF" w:rsidTr="00E959A1">
        <w:trPr>
          <w:trHeight w:val="408"/>
        </w:trPr>
        <w:tc>
          <w:tcPr>
            <w:tcW w:w="8522" w:type="dxa"/>
            <w:shd w:val="clear" w:color="auto" w:fill="AEAAAA"/>
          </w:tcPr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5A2FCF">
              <w:rPr>
                <w:rFonts w:ascii="Calibri" w:hAnsi="Calibri" w:cs="Verdana"/>
                <w:sz w:val="20"/>
                <w:szCs w:val="20"/>
              </w:rPr>
              <w:t>Περίγραμμα Μαθήματος – Διδακτέα Ύλη</w:t>
            </w:r>
          </w:p>
        </w:tc>
      </w:tr>
      <w:tr w:rsidR="003A454C" w:rsidRPr="005A2FCF" w:rsidTr="00E959A1">
        <w:trPr>
          <w:trHeight w:val="3586"/>
        </w:trPr>
        <w:tc>
          <w:tcPr>
            <w:tcW w:w="8522" w:type="dxa"/>
            <w:shd w:val="clear" w:color="auto" w:fill="auto"/>
          </w:tcPr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5A2FCF">
              <w:rPr>
                <w:rFonts w:ascii="Calibri" w:hAnsi="Calibri" w:cs="Verdana"/>
                <w:sz w:val="20"/>
                <w:szCs w:val="20"/>
              </w:rPr>
              <w:t>1. Θεωρητικό Μέρος Μαθήματος</w:t>
            </w:r>
          </w:p>
        </w:tc>
      </w:tr>
      <w:tr w:rsidR="003A454C" w:rsidRPr="005A2FCF" w:rsidTr="00E959A1">
        <w:trPr>
          <w:trHeight w:val="5082"/>
        </w:trPr>
        <w:tc>
          <w:tcPr>
            <w:tcW w:w="8522" w:type="dxa"/>
            <w:shd w:val="clear" w:color="auto" w:fill="auto"/>
          </w:tcPr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  <w:r w:rsidRPr="005A2FCF">
              <w:rPr>
                <w:rFonts w:ascii="Calibri" w:hAnsi="Calibri" w:cs="Verdana"/>
                <w:sz w:val="20"/>
                <w:szCs w:val="20"/>
              </w:rPr>
              <w:t>2. Εργαστηριακό Μέρος Μαθήματος (εφόσον υπάρχει)</w:t>
            </w:r>
          </w:p>
        </w:tc>
      </w:tr>
    </w:tbl>
    <w:p w:rsidR="003A454C" w:rsidRPr="00C71F50" w:rsidRDefault="003A454C" w:rsidP="003A454C">
      <w:pPr>
        <w:rPr>
          <w:rFonts w:ascii="Calibri" w:hAnsi="Calibri"/>
          <w:sz w:val="20"/>
          <w:szCs w:val="20"/>
        </w:rPr>
      </w:pPr>
    </w:p>
    <w:p w:rsidR="003A454C" w:rsidRPr="00C71F50" w:rsidRDefault="003A454C" w:rsidP="003A454C">
      <w:pPr>
        <w:rPr>
          <w:rFonts w:ascii="Calibri" w:hAnsi="Calibri"/>
          <w:sz w:val="20"/>
          <w:szCs w:val="20"/>
        </w:rPr>
      </w:pPr>
    </w:p>
    <w:p w:rsidR="003A454C" w:rsidRPr="00C71F50" w:rsidRDefault="003A454C" w:rsidP="003A454C">
      <w:pPr>
        <w:rPr>
          <w:rFonts w:ascii="Calibri" w:hAnsi="Calibri"/>
          <w:sz w:val="20"/>
          <w:szCs w:val="20"/>
        </w:rPr>
      </w:pPr>
    </w:p>
    <w:p w:rsidR="003A454C" w:rsidRPr="00C71F50" w:rsidRDefault="003A454C" w:rsidP="003A454C">
      <w:pPr>
        <w:rPr>
          <w:rFonts w:ascii="Calibri" w:hAnsi="Calibri"/>
          <w:sz w:val="20"/>
          <w:szCs w:val="20"/>
        </w:rPr>
      </w:pPr>
    </w:p>
    <w:p w:rsidR="003A454C" w:rsidRPr="00C71F50" w:rsidRDefault="003A454C" w:rsidP="003A454C">
      <w:pPr>
        <w:rPr>
          <w:rFonts w:ascii="Calibri" w:hAnsi="Calibri"/>
          <w:sz w:val="20"/>
          <w:szCs w:val="20"/>
        </w:rPr>
      </w:pPr>
    </w:p>
    <w:p w:rsidR="003A454C" w:rsidRPr="00C71F50" w:rsidRDefault="003A454C" w:rsidP="003A454C">
      <w:pPr>
        <w:rPr>
          <w:rFonts w:ascii="Calibri" w:hAnsi="Calibri"/>
          <w:sz w:val="20"/>
          <w:szCs w:val="20"/>
        </w:rPr>
      </w:pPr>
    </w:p>
    <w:p w:rsidR="003A454C" w:rsidRPr="00C71F50" w:rsidRDefault="003A454C" w:rsidP="003A454C">
      <w:pPr>
        <w:rPr>
          <w:rFonts w:ascii="Calibri" w:hAnsi="Calibri"/>
          <w:sz w:val="20"/>
          <w:szCs w:val="20"/>
        </w:rPr>
      </w:pPr>
    </w:p>
    <w:p w:rsidR="003A454C" w:rsidRPr="00C71F50" w:rsidRDefault="003A454C" w:rsidP="003A454C">
      <w:pPr>
        <w:rPr>
          <w:rFonts w:ascii="Calibri" w:hAnsi="Calibri"/>
          <w:sz w:val="20"/>
          <w:szCs w:val="20"/>
        </w:rPr>
      </w:pPr>
    </w:p>
    <w:p w:rsidR="003A454C" w:rsidRPr="00C71F50" w:rsidRDefault="003A454C" w:rsidP="003A454C">
      <w:pPr>
        <w:rPr>
          <w:rFonts w:ascii="Calibri" w:hAnsi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3A454C" w:rsidRPr="005A2FCF" w:rsidTr="00E959A1">
        <w:tc>
          <w:tcPr>
            <w:tcW w:w="8522" w:type="dxa"/>
            <w:shd w:val="clear" w:color="auto" w:fill="AEAAAA"/>
          </w:tcPr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</w:rPr>
            </w:pPr>
            <w:r w:rsidRPr="005A2FCF">
              <w:rPr>
                <w:rFonts w:ascii="Calibri" w:hAnsi="Calibri" w:cs="Verdana"/>
                <w:sz w:val="20"/>
                <w:szCs w:val="20"/>
              </w:rPr>
              <w:t xml:space="preserve">Διδακτικά Βοηθήματα – Εποπτικά Μέσα - </w:t>
            </w:r>
            <w:proofErr w:type="spellStart"/>
            <w:r w:rsidRPr="005A2FCF">
              <w:rPr>
                <w:rFonts w:ascii="Calibri" w:hAnsi="Calibri" w:cs="Verdana"/>
                <w:sz w:val="20"/>
                <w:szCs w:val="20"/>
              </w:rPr>
              <w:t>Συνιστώμενη</w:t>
            </w:r>
            <w:proofErr w:type="spellEnd"/>
            <w:r w:rsidRPr="005A2FCF">
              <w:rPr>
                <w:rFonts w:ascii="Calibri" w:hAnsi="Calibri" w:cs="Verdana"/>
                <w:sz w:val="20"/>
                <w:szCs w:val="20"/>
              </w:rPr>
              <w:t xml:space="preserve"> Βιβλιογραφία</w:t>
            </w:r>
          </w:p>
        </w:tc>
      </w:tr>
      <w:tr w:rsidR="003A454C" w:rsidRPr="005A2FCF" w:rsidTr="00E959A1">
        <w:trPr>
          <w:trHeight w:val="3763"/>
        </w:trPr>
        <w:tc>
          <w:tcPr>
            <w:tcW w:w="8522" w:type="dxa"/>
            <w:shd w:val="clear" w:color="auto" w:fill="auto"/>
          </w:tcPr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</w:rPr>
            </w:pPr>
            <w:r w:rsidRPr="005A2FCF">
              <w:rPr>
                <w:rFonts w:ascii="Calibri" w:hAnsi="Calibri" w:cs="Verdana"/>
                <w:sz w:val="20"/>
                <w:szCs w:val="20"/>
              </w:rPr>
              <w:lastRenderedPageBreak/>
              <w:t>1. Διδακτικά Βοηθήματα</w:t>
            </w:r>
          </w:p>
        </w:tc>
      </w:tr>
      <w:tr w:rsidR="003A454C" w:rsidRPr="005A2FCF" w:rsidTr="00E959A1">
        <w:trPr>
          <w:trHeight w:val="8354"/>
        </w:trPr>
        <w:tc>
          <w:tcPr>
            <w:tcW w:w="8522" w:type="dxa"/>
            <w:shd w:val="clear" w:color="auto" w:fill="auto"/>
          </w:tcPr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  <w:r w:rsidRPr="005A2FCF">
              <w:rPr>
                <w:rFonts w:ascii="Calibri" w:hAnsi="Calibri" w:cs="Verdana"/>
                <w:sz w:val="20"/>
                <w:szCs w:val="20"/>
              </w:rPr>
              <w:t xml:space="preserve">2. Εποπτικά Μέσα (χρήση </w:t>
            </w:r>
            <w:proofErr w:type="spellStart"/>
            <w:r w:rsidRPr="005A2FCF">
              <w:rPr>
                <w:rFonts w:ascii="Calibri" w:hAnsi="Calibri" w:cs="Verdana"/>
                <w:sz w:val="20"/>
                <w:szCs w:val="20"/>
              </w:rPr>
              <w:t>ppt</w:t>
            </w:r>
            <w:proofErr w:type="spellEnd"/>
            <w:r w:rsidRPr="005A2FCF">
              <w:rPr>
                <w:rFonts w:ascii="Calibri" w:hAnsi="Calibri" w:cs="Verdana"/>
                <w:sz w:val="20"/>
                <w:szCs w:val="20"/>
              </w:rPr>
              <w:t xml:space="preserve">, </w:t>
            </w:r>
            <w:proofErr w:type="spellStart"/>
            <w:r w:rsidRPr="005A2FCF">
              <w:rPr>
                <w:rFonts w:ascii="Calibri" w:hAnsi="Calibri" w:cs="Verdana"/>
                <w:sz w:val="20"/>
                <w:szCs w:val="20"/>
              </w:rPr>
              <w:t>videos</w:t>
            </w:r>
            <w:proofErr w:type="spellEnd"/>
            <w:r w:rsidRPr="005A2FCF">
              <w:rPr>
                <w:rFonts w:ascii="Calibri" w:hAnsi="Calibri" w:cs="Verdana"/>
                <w:sz w:val="20"/>
                <w:szCs w:val="20"/>
              </w:rPr>
              <w:t>, υλικά επίδειξης κτλ.)</w:t>
            </w: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5A2FCF">
              <w:rPr>
                <w:rFonts w:ascii="Calibri" w:hAnsi="Calibri" w:cs="Verdana"/>
                <w:sz w:val="20"/>
                <w:szCs w:val="20"/>
              </w:rPr>
              <w:t xml:space="preserve">3. </w:t>
            </w:r>
            <w:proofErr w:type="spellStart"/>
            <w:r w:rsidRPr="005A2FCF">
              <w:rPr>
                <w:rFonts w:ascii="Calibri" w:hAnsi="Calibri" w:cs="Verdana"/>
                <w:sz w:val="20"/>
                <w:szCs w:val="20"/>
              </w:rPr>
              <w:t>Συνιστώμενη</w:t>
            </w:r>
            <w:proofErr w:type="spellEnd"/>
            <w:r w:rsidRPr="005A2FCF">
              <w:rPr>
                <w:rFonts w:ascii="Calibri" w:hAnsi="Calibri" w:cs="Verdana"/>
                <w:sz w:val="20"/>
                <w:szCs w:val="20"/>
              </w:rPr>
              <w:t xml:space="preserve"> Βιβλιογραφία</w:t>
            </w:r>
          </w:p>
        </w:tc>
      </w:tr>
    </w:tbl>
    <w:p w:rsidR="003A454C" w:rsidRPr="00C71F50" w:rsidRDefault="003A454C" w:rsidP="003A454C">
      <w:pPr>
        <w:rPr>
          <w:rFonts w:ascii="Calibri" w:hAnsi="Calibri"/>
          <w:sz w:val="20"/>
          <w:szCs w:val="20"/>
          <w:lang w:val="en-US"/>
        </w:rPr>
      </w:pPr>
    </w:p>
    <w:p w:rsidR="003A454C" w:rsidRPr="00C71F50" w:rsidRDefault="003A454C" w:rsidP="003A454C">
      <w:pPr>
        <w:rPr>
          <w:rFonts w:ascii="Calibri" w:hAnsi="Calibri"/>
          <w:sz w:val="20"/>
          <w:szCs w:val="20"/>
          <w:lang w:val="en-US"/>
        </w:rPr>
      </w:pPr>
    </w:p>
    <w:p w:rsidR="003A454C" w:rsidRPr="00C71F50" w:rsidRDefault="003A454C" w:rsidP="003A454C">
      <w:pPr>
        <w:rPr>
          <w:rFonts w:ascii="Calibri" w:hAnsi="Calibri"/>
          <w:sz w:val="20"/>
          <w:szCs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3A454C" w:rsidRPr="005A2FCF" w:rsidTr="00E959A1">
        <w:tc>
          <w:tcPr>
            <w:tcW w:w="8522" w:type="dxa"/>
            <w:shd w:val="clear" w:color="auto" w:fill="AEAAAA"/>
          </w:tcPr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5A2FCF">
              <w:rPr>
                <w:rFonts w:ascii="Calibri" w:hAnsi="Calibri" w:cs="Verdana"/>
                <w:sz w:val="20"/>
                <w:szCs w:val="20"/>
              </w:rPr>
              <w:t>Τρόποι Εξέτασης Φοιτητών</w:t>
            </w:r>
          </w:p>
        </w:tc>
      </w:tr>
      <w:tr w:rsidR="003A454C" w:rsidRPr="005A2FCF" w:rsidTr="00E959A1">
        <w:trPr>
          <w:trHeight w:val="2826"/>
        </w:trPr>
        <w:tc>
          <w:tcPr>
            <w:tcW w:w="8522" w:type="dxa"/>
            <w:shd w:val="clear" w:color="auto" w:fill="auto"/>
          </w:tcPr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  <w:r w:rsidRPr="005A2FCF">
              <w:rPr>
                <w:rFonts w:ascii="Calibri" w:hAnsi="Calibri" w:cs="Verdana"/>
                <w:sz w:val="20"/>
                <w:szCs w:val="20"/>
              </w:rPr>
              <w:lastRenderedPageBreak/>
              <w:t>1. Θεωρητικό Μέρος Μαθήματος</w:t>
            </w: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  <w:r w:rsidRPr="005A2FCF">
              <w:rPr>
                <w:rFonts w:ascii="Calibri" w:hAnsi="Calibri" w:cs="Verdana"/>
                <w:sz w:val="20"/>
                <w:szCs w:val="20"/>
              </w:rPr>
              <w:t>2. Εργαστηριακό Μέρος Μαθήματος (εφόσον υπάρχει)</w:t>
            </w: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 w:cs="Verdana"/>
                <w:sz w:val="20"/>
                <w:szCs w:val="20"/>
              </w:rPr>
            </w:pPr>
          </w:p>
          <w:p w:rsidR="003A454C" w:rsidRPr="005A2FCF" w:rsidRDefault="003A454C" w:rsidP="00E959A1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3A454C" w:rsidRPr="00C71F50" w:rsidRDefault="003A454C" w:rsidP="003A454C">
      <w:pPr>
        <w:autoSpaceDE w:val="0"/>
        <w:autoSpaceDN w:val="0"/>
        <w:adjustRightInd w:val="0"/>
        <w:rPr>
          <w:rFonts w:ascii="Calibri" w:hAnsi="Calibri" w:cs="Verdana"/>
          <w:sz w:val="20"/>
          <w:szCs w:val="20"/>
        </w:rPr>
      </w:pPr>
      <w:r w:rsidRPr="00C71F50">
        <w:rPr>
          <w:rFonts w:ascii="Calibri" w:hAnsi="Calibri" w:cs="Verdana"/>
          <w:sz w:val="20"/>
          <w:szCs w:val="20"/>
        </w:rPr>
        <w:t>Εφόσον διαπιστώνεται ανάγκη περαιτέρω εξειδίκευσης, μπορείτε να την αναπτύξετε στη</w:t>
      </w:r>
      <w:r>
        <w:rPr>
          <w:rFonts w:ascii="Calibri" w:hAnsi="Calibri" w:cs="Verdana"/>
          <w:sz w:val="20"/>
          <w:szCs w:val="20"/>
        </w:rPr>
        <w:t xml:space="preserve"> </w:t>
      </w:r>
    </w:p>
    <w:p w:rsidR="003A454C" w:rsidRPr="00C71F50" w:rsidRDefault="003A454C" w:rsidP="003A454C">
      <w:pPr>
        <w:autoSpaceDE w:val="0"/>
        <w:autoSpaceDN w:val="0"/>
        <w:adjustRightInd w:val="0"/>
        <w:rPr>
          <w:rFonts w:ascii="Calibri" w:hAnsi="Calibri" w:cs="Verdana"/>
          <w:sz w:val="20"/>
          <w:szCs w:val="20"/>
        </w:rPr>
      </w:pPr>
      <w:r w:rsidRPr="00C71F50">
        <w:rPr>
          <w:rFonts w:ascii="Calibri" w:hAnsi="Calibri" w:cs="Verdana"/>
          <w:sz w:val="20"/>
          <w:szCs w:val="20"/>
        </w:rPr>
        <w:t>συνέχεια, χωρίς να καταλαμβάνει πέραν της μίας (1) σελίδας περιεχομένου.</w:t>
      </w:r>
    </w:p>
    <w:p w:rsidR="003A454C" w:rsidRPr="00C71F50" w:rsidRDefault="003A454C" w:rsidP="003A454C"/>
    <w:p w:rsidR="00D2001C" w:rsidRDefault="003A454C" w:rsidP="003A454C">
      <w:r w:rsidRPr="00F3739E">
        <w:br w:type="page"/>
      </w:r>
    </w:p>
    <w:sectPr w:rsidR="00D200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-Bold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54C"/>
    <w:rsid w:val="003154C6"/>
    <w:rsid w:val="003A454C"/>
    <w:rsid w:val="00D20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2788F4-19A4-475C-AC6D-FE38552AD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5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3A454C"/>
    <w:pPr>
      <w:keepNext/>
      <w:spacing w:before="240" w:after="60"/>
      <w:outlineLvl w:val="0"/>
    </w:pPr>
    <w:rPr>
      <w:rFonts w:ascii="Calibri" w:hAnsi="Calibri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3A454C"/>
    <w:rPr>
      <w:rFonts w:ascii="Calibri" w:eastAsia="Times New Roman" w:hAnsi="Calibri" w:cs="Times New Roman"/>
      <w:b/>
      <w:bCs/>
      <w:kern w:val="32"/>
      <w:sz w:val="28"/>
      <w:szCs w:val="32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154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Xatzi</dc:creator>
  <cp:keywords/>
  <dc:description/>
  <cp:lastModifiedBy>Xatzi</cp:lastModifiedBy>
  <cp:revision>2</cp:revision>
  <dcterms:created xsi:type="dcterms:W3CDTF">2018-07-27T09:25:00Z</dcterms:created>
  <dcterms:modified xsi:type="dcterms:W3CDTF">2018-07-27T09:41:00Z</dcterms:modified>
</cp:coreProperties>
</file>